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5" w:rsidRDefault="008242B5">
      <w:pPr>
        <w:pStyle w:val="Title"/>
        <w:rPr>
          <w:rFonts w:eastAsia="Arial Unicode MS"/>
        </w:rPr>
      </w:pPr>
      <w:r>
        <w:rPr>
          <w:b/>
          <w:bCs/>
          <w:sz w:val="48"/>
          <w:szCs w:val="48"/>
          <w:lang w:val="fr-FR"/>
        </w:rPr>
        <w:t> </w:t>
      </w:r>
      <w:r>
        <w:rPr>
          <w:b/>
          <w:bCs/>
          <w:sz w:val="48"/>
          <w:szCs w:val="48"/>
        </w:rPr>
        <w:t>The Great Internet Scavenger Hunt</w:t>
      </w:r>
    </w:p>
    <w:p w:rsidR="008242B5" w:rsidRDefault="008242B5">
      <w:pPr>
        <w:pStyle w:val="BodyText"/>
        <w:ind w:left="1440"/>
      </w:pPr>
      <w:r>
        <w:t>You are going on a great adventure. You are going out into the World Wide Web to find examples of the 10 math ideas listed below, where you will find a whole universe of math that you may not have known existed. When you find the idea you are to:</w:t>
      </w:r>
    </w:p>
    <w:p w:rsidR="008242B5" w:rsidRDefault="008242B5">
      <w:pPr>
        <w:numPr>
          <w:ilvl w:val="0"/>
          <w:numId w:val="20"/>
        </w:numPr>
        <w:spacing w:before="100" w:beforeAutospacing="1" w:after="100" w:afterAutospacing="1"/>
        <w:rPr>
          <w:rFonts w:ascii="ChelthmITC Bk BT" w:hAnsi="ChelthmITC Bk BT"/>
        </w:rPr>
      </w:pPr>
      <w:r>
        <w:rPr>
          <w:rFonts w:ascii="ChelthmITC Bk BT" w:hAnsi="ChelthmITC Bk BT"/>
        </w:rPr>
        <w:t>Type the name of the site.</w:t>
      </w:r>
    </w:p>
    <w:p w:rsidR="008242B5" w:rsidRDefault="008242B5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helthmITC Bk BT" w:hAnsi="ChelthmITC Bk BT"/>
        </w:rPr>
        <w:t>Copy the URL</w:t>
      </w:r>
    </w:p>
    <w:p w:rsidR="008242B5" w:rsidRDefault="008242B5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helthmITC Bk BT" w:hAnsi="ChelthmITC Bk BT"/>
        </w:rPr>
        <w:t>Tell me what the item is or who the person is.</w:t>
      </w:r>
    </w:p>
    <w:p w:rsidR="008242B5" w:rsidRDefault="008242B5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helthmITC Bk BT" w:hAnsi="ChelthmITC Bk BT"/>
        </w:rPr>
        <w:t>Date you were there.</w:t>
      </w:r>
    </w:p>
    <w:p w:rsidR="008242B5" w:rsidRDefault="008242B5">
      <w:pPr>
        <w:numPr>
          <w:ilvl w:val="0"/>
          <w:numId w:val="20"/>
        </w:numPr>
        <w:spacing w:before="100" w:beforeAutospacing="1" w:after="100" w:afterAutospacing="1"/>
      </w:pPr>
      <w:r>
        <w:rPr>
          <w:rFonts w:ascii="ChelthmITC Bk BT" w:hAnsi="ChelthmITC Bk BT"/>
        </w:rPr>
        <w:t>Make a screen shot of the site or a picture from the site.</w:t>
      </w:r>
    </w:p>
    <w:p w:rsidR="008242B5" w:rsidRDefault="008242B5">
      <w:pPr>
        <w:spacing w:before="100" w:beforeAutospacing="1" w:after="100" w:afterAutospacing="1"/>
        <w:ind w:left="1440"/>
      </w:pPr>
      <w:r>
        <w:rPr>
          <w:rFonts w:ascii="ChelthmITC Bk BT" w:hAnsi="ChelthmITC Bk BT"/>
        </w:rPr>
        <w:t xml:space="preserve">When you have done all the sites, you do not have to print it out. You can just save it to a disc and give me the disc or you can e-mail it to me. I have given you an example to follow. I suggest that you use </w:t>
      </w:r>
      <w:hyperlink r:id="rId5" w:history="1">
        <w:r>
          <w:rPr>
            <w:rStyle w:val="Hyperlink"/>
            <w:rFonts w:ascii="ChelthmITC Bk BT" w:hAnsi="ChelthmITC Bk BT"/>
          </w:rPr>
          <w:t>Google</w:t>
        </w:r>
      </w:hyperlink>
      <w:r>
        <w:rPr>
          <w:rFonts w:ascii="ChelthmITC Bk BT" w:hAnsi="ChelthmITC Bk BT"/>
        </w:rPr>
        <w:t xml:space="preserve"> as your search engine. Good Luck</w:t>
      </w:r>
    </w:p>
    <w:p w:rsidR="008242B5" w:rsidRDefault="00377FA4">
      <w:pPr>
        <w:spacing w:before="100" w:beforeAutospacing="1" w:after="100" w:afterAutospacing="1"/>
        <w:ind w:left="1080"/>
      </w:pPr>
      <w:r>
        <w:rPr>
          <w:rFonts w:ascii="ChelthmITC Bk BT" w:hAnsi="ChelthmITC Bk BT"/>
        </w:rPr>
        <w:t>EXAMPLE</w:t>
      </w:r>
      <w:r>
        <w:rPr>
          <w:rFonts w:ascii="ChelthmITC Bk BT" w:hAnsi="ChelthmITC Bk BT"/>
        </w:rPr>
        <w:tab/>
        <w:t>:</w:t>
      </w:r>
      <w:r w:rsidR="008242B5">
        <w:rPr>
          <w:rFonts w:ascii="ChelthmITC Bk BT" w:hAnsi="ChelthmITC Bk BT"/>
        </w:rPr>
        <w:tab/>
        <w:t>Find out who wrote "</w:t>
      </w:r>
      <w:smartTag w:uri="urn:schemas-microsoft-com:office:smarttags" w:element="City">
        <w:smartTag w:uri="urn:schemas-microsoft-com:office:smarttags" w:element="place">
          <w:r w:rsidR="008242B5">
            <w:rPr>
              <w:rFonts w:ascii="ChelthmITC Bk BT" w:hAnsi="ChelthmITC Bk BT"/>
            </w:rPr>
            <w:t>Alice</w:t>
          </w:r>
        </w:smartTag>
      </w:smartTag>
      <w:r w:rsidR="008242B5">
        <w:rPr>
          <w:rFonts w:ascii="ChelthmITC Bk BT" w:hAnsi="ChelthmITC Bk BT"/>
        </w:rPr>
        <w:t xml:space="preserve"> in Wonderland" and why is he important to Math </w:t>
      </w:r>
    </w:p>
    <w:p w:rsidR="008242B5" w:rsidRDefault="008242B5">
      <w:pPr>
        <w:numPr>
          <w:ilvl w:val="0"/>
          <w:numId w:val="2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LEWISCARROLL Home Page</w:t>
      </w:r>
    </w:p>
    <w:p w:rsidR="008242B5" w:rsidRDefault="008242B5">
      <w:pPr>
        <w:numPr>
          <w:ilvl w:val="0"/>
          <w:numId w:val="21"/>
        </w:numPr>
        <w:tabs>
          <w:tab w:val="num" w:pos="2160"/>
        </w:tabs>
        <w:spacing w:before="100" w:beforeAutospacing="1" w:after="100" w:afterAutospacing="1"/>
      </w:pPr>
      <w:hyperlink r:id="rId6" w:history="1">
        <w:r>
          <w:rPr>
            <w:rStyle w:val="Hyperlink"/>
            <w:rFonts w:ascii="ChelthmITC Bk BT" w:hAnsi="ChelthmITC Bk BT"/>
            <w:b/>
            <w:bCs/>
          </w:rPr>
          <w:t>http://www.lewiscarroll.org/carroll.html</w:t>
        </w:r>
      </w:hyperlink>
    </w:p>
    <w:p w:rsidR="008242B5" w:rsidRDefault="008242B5">
      <w:pPr>
        <w:numPr>
          <w:ilvl w:val="0"/>
          <w:numId w:val="21"/>
        </w:numPr>
        <w:tabs>
          <w:tab w:val="num" w:pos="2160"/>
        </w:tabs>
        <w:spacing w:before="100" w:beforeAutospacing="1" w:after="100" w:afterAutospacing="1"/>
      </w:pPr>
      <w:r>
        <w:rPr>
          <w:rFonts w:ascii="ChelthmITC Bk BT" w:hAnsi="ChelthmITC Bk BT"/>
        </w:rPr>
        <w:t xml:space="preserve">Lewis Carroll, who was really Charles Dodgson, wrote </w:t>
      </w:r>
      <w:smartTag w:uri="urn:schemas-microsoft-com:office:smarttags" w:element="City">
        <w:smartTag w:uri="urn:schemas-microsoft-com:office:smarttags" w:element="place">
          <w:r>
            <w:rPr>
              <w:rFonts w:ascii="ChelthmITC Bk BT" w:hAnsi="ChelthmITC Bk BT"/>
            </w:rPr>
            <w:t>Alice</w:t>
          </w:r>
        </w:smartTag>
      </w:smartTag>
      <w:r>
        <w:rPr>
          <w:rFonts w:ascii="ChelthmITC Bk BT" w:hAnsi="ChelthmITC Bk BT"/>
        </w:rPr>
        <w:t xml:space="preserve"> in Wonderland. He was a mathematics professor at </w:t>
      </w:r>
      <w:smartTag w:uri="urn:schemas-microsoft-com:office:smarttags" w:element="City">
        <w:r>
          <w:rPr>
            <w:rFonts w:ascii="ChelthmITC Bk BT" w:hAnsi="ChelthmITC Bk BT"/>
          </w:rPr>
          <w:t>Cambridge</w:t>
        </w:r>
      </w:smartTag>
      <w:r>
        <w:rPr>
          <w:rFonts w:ascii="ChelthmITC Bk BT" w:hAnsi="ChelthmITC Bk BT"/>
        </w:rPr>
        <w:t xml:space="preserve"> college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helthmITC Bk BT" w:hAnsi="ChelthmITC Bk BT"/>
            </w:rPr>
            <w:t>England</w:t>
          </w:r>
        </w:smartTag>
      </w:smartTag>
      <w:r>
        <w:rPr>
          <w:rFonts w:ascii="ChelthmITC Bk BT" w:hAnsi="ChelthmITC Bk BT"/>
        </w:rPr>
        <w:t>. He wrote books about mathematics that are still used in math today.</w:t>
      </w:r>
    </w:p>
    <w:p w:rsidR="008242B5" w:rsidRDefault="008242B5">
      <w:pPr>
        <w:numPr>
          <w:ilvl w:val="0"/>
          <w:numId w:val="21"/>
        </w:numPr>
        <w:tabs>
          <w:tab w:val="num" w:pos="2160"/>
        </w:tabs>
        <w:spacing w:before="100" w:beforeAutospacing="1" w:after="100" w:afterAutospacing="1"/>
      </w:pPr>
      <w:r>
        <w:rPr>
          <w:rFonts w:ascii="ChelthmITC Bk BT" w:hAnsi="ChelthmITC Bk BT"/>
        </w:rPr>
        <w:t>March 12, 2002</w:t>
      </w:r>
    </w:p>
    <w:p w:rsidR="008242B5" w:rsidRDefault="00DF6BC1">
      <w:pPr>
        <w:numPr>
          <w:ilvl w:val="0"/>
          <w:numId w:val="21"/>
        </w:numPr>
        <w:tabs>
          <w:tab w:val="num" w:pos="2160"/>
        </w:tabs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1384935</wp:posOffset>
            </wp:positionH>
            <wp:positionV relativeFrom="line">
              <wp:posOffset>82550</wp:posOffset>
            </wp:positionV>
            <wp:extent cx="643890" cy="782320"/>
            <wp:effectExtent l="0" t="0" r="3810" b="0"/>
            <wp:wrapSquare wrapText="bothSides"/>
            <wp:docPr id="2" name="Picture 2" descr="Photo of C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C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2B5" w:rsidRDefault="008242B5">
      <w:pPr>
        <w:tabs>
          <w:tab w:val="num" w:pos="2160"/>
        </w:tabs>
        <w:spacing w:before="100" w:beforeAutospacing="1" w:after="100" w:afterAutospacing="1"/>
        <w:ind w:left="2160" w:hanging="720"/>
      </w:pPr>
    </w:p>
    <w:p w:rsidR="008242B5" w:rsidRDefault="008242B5">
      <w:pPr>
        <w:spacing w:before="100" w:beforeAutospacing="1" w:after="100" w:afterAutospacing="1"/>
        <w:ind w:left="1440"/>
      </w:pPr>
      <w:r>
        <w:t> </w:t>
      </w:r>
    </w:p>
    <w:p w:rsidR="008242B5" w:rsidRDefault="008242B5">
      <w:pPr>
        <w:spacing w:before="100" w:beforeAutospacing="1" w:after="100" w:afterAutospacing="1"/>
        <w:ind w:left="1440"/>
      </w:pPr>
      <w:r>
        <w:t> </w:t>
      </w:r>
      <w:r>
        <w:rPr>
          <w:rFonts w:ascii="ChelthmITC Bk BT" w:hAnsi="ChelthmITC Bk BT"/>
          <w:b/>
          <w:bCs/>
          <w:sz w:val="32"/>
        </w:rPr>
        <w:t>The ten topics that you are to find (</w:t>
      </w:r>
      <w:r>
        <w:rPr>
          <w:rFonts w:ascii="ChelthmITC Bk BT" w:hAnsi="ChelthmITC Bk BT"/>
          <w:b/>
          <w:bCs/>
          <w:color w:val="993300"/>
          <w:sz w:val="32"/>
        </w:rPr>
        <w:t>With Search Hints</w:t>
      </w:r>
      <w:r>
        <w:rPr>
          <w:rFonts w:ascii="ChelthmITC Bk BT" w:hAnsi="ChelthmITC Bk BT"/>
          <w:b/>
          <w:bCs/>
          <w:sz w:val="32"/>
        </w:rPr>
        <w:t>)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  <w:b/>
          <w:bCs/>
        </w:rPr>
        <w:t>1.The Largest Known Prime Number (</w:t>
      </w:r>
      <w:r>
        <w:rPr>
          <w:rFonts w:ascii="ChelthmITC Bk BT" w:hAnsi="ChelthmITC Bk BT"/>
          <w:b/>
          <w:bCs/>
          <w:color w:val="993300"/>
        </w:rPr>
        <w:t>The Largest Known Primes</w:t>
      </w:r>
      <w:r>
        <w:rPr>
          <w:rFonts w:ascii="ChelthmITC Bk BT" w:hAnsi="ChelthmITC Bk BT"/>
          <w:b/>
          <w:bCs/>
        </w:rPr>
        <w:t>)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  <w:b/>
          <w:bCs/>
        </w:rPr>
        <w:t>2.</w:t>
      </w:r>
      <w:r>
        <w:rPr>
          <w:rFonts w:ascii="ChelthmITC Bk BT" w:hAnsi="ChelthmITC Bk BT"/>
          <w:b/>
          <w:bCs/>
        </w:rPr>
        <w:tab/>
        <w:t>Fibonacci Numbers (</w:t>
      </w:r>
      <w:r>
        <w:rPr>
          <w:rFonts w:ascii="ChelthmITC Bk BT" w:hAnsi="ChelthmITC Bk BT"/>
          <w:b/>
          <w:bCs/>
          <w:color w:val="993300"/>
        </w:rPr>
        <w:t>Search the Phrase</w:t>
      </w:r>
      <w:r>
        <w:rPr>
          <w:rFonts w:ascii="ChelthmITC Bk BT" w:hAnsi="ChelthmITC Bk BT"/>
          <w:b/>
          <w:bCs/>
        </w:rPr>
        <w:t xml:space="preserve">)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  <w:b/>
          <w:bCs/>
        </w:rPr>
        <w:t>3.</w:t>
      </w:r>
      <w:r>
        <w:rPr>
          <w:rFonts w:ascii="ChelthmITC Bk BT" w:hAnsi="ChelthmITC Bk BT"/>
          <w:b/>
          <w:bCs/>
        </w:rPr>
        <w:tab/>
        <w:t>A Female Mathematician (</w:t>
      </w:r>
      <w:r>
        <w:rPr>
          <w:rFonts w:ascii="ChelthmITC Bk BT" w:hAnsi="ChelthmITC Bk BT"/>
          <w:b/>
          <w:bCs/>
          <w:color w:val="993300"/>
        </w:rPr>
        <w:t>Search the Phrase</w:t>
      </w:r>
      <w:r>
        <w:rPr>
          <w:rFonts w:ascii="ChelthmITC Bk BT" w:hAnsi="ChelthmITC Bk BT"/>
          <w:b/>
          <w:bCs/>
        </w:rPr>
        <w:t xml:space="preserve">)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  <w:b/>
          <w:bCs/>
        </w:rPr>
        <w:lastRenderedPageBreak/>
        <w:t>4.</w:t>
      </w:r>
      <w:r>
        <w:rPr>
          <w:rFonts w:ascii="ChelthmITC Bk BT" w:hAnsi="ChelthmITC Bk BT"/>
          <w:b/>
          <w:bCs/>
        </w:rPr>
        <w:tab/>
        <w:t xml:space="preserve">Find a picture of Pythagoras of </w:t>
      </w:r>
      <w:smartTag w:uri="urn:schemas-microsoft-com:office:smarttags" w:element="place">
        <w:r>
          <w:rPr>
            <w:rFonts w:ascii="ChelthmITC Bk BT" w:hAnsi="ChelthmITC Bk BT"/>
            <w:b/>
            <w:bCs/>
          </w:rPr>
          <w:t>Samos</w:t>
        </w:r>
      </w:smartTag>
      <w:r>
        <w:rPr>
          <w:rFonts w:ascii="ChelthmITC Bk BT" w:hAnsi="ChelthmITC Bk BT"/>
          <w:b/>
          <w:bCs/>
        </w:rPr>
        <w:t xml:space="preserve"> (</w:t>
      </w:r>
      <w:r>
        <w:rPr>
          <w:rFonts w:ascii="ChelthmITC Bk BT" w:hAnsi="ChelthmITC Bk BT"/>
          <w:b/>
          <w:bCs/>
          <w:color w:val="993300"/>
        </w:rPr>
        <w:t>Search for name Pythagoras</w:t>
      </w:r>
      <w:r>
        <w:rPr>
          <w:rFonts w:ascii="ChelthmITC Bk BT" w:hAnsi="ChelthmITC Bk BT"/>
          <w:b/>
          <w:bCs/>
        </w:rPr>
        <w:t xml:space="preserve">)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</w:rPr>
        <w:t>5.</w:t>
      </w:r>
      <w:r>
        <w:rPr>
          <w:rFonts w:ascii="ChelthmITC Bk BT" w:hAnsi="ChelthmITC Bk BT"/>
        </w:rPr>
        <w:tab/>
      </w:r>
      <w:r>
        <w:rPr>
          <w:rFonts w:ascii="ChelthmITC Bk BT" w:hAnsi="ChelthmITC Bk BT"/>
          <w:b/>
          <w:bCs/>
        </w:rPr>
        <w:t>A picture of a Fractal</w:t>
      </w:r>
      <w:r>
        <w:rPr>
          <w:rFonts w:ascii="ChelthmITC Bk BT" w:hAnsi="ChelthmITC Bk BT"/>
        </w:rPr>
        <w:t xml:space="preserve"> (</w:t>
      </w:r>
      <w:r>
        <w:rPr>
          <w:rFonts w:ascii="ChelthmITC Bk BT" w:hAnsi="ChelthmITC Bk BT"/>
          <w:color w:val="993300"/>
        </w:rPr>
        <w:t>Search Fractal</w:t>
      </w:r>
      <w:r>
        <w:rPr>
          <w:rFonts w:ascii="ChelthmITC Bk BT" w:hAnsi="ChelthmITC Bk BT"/>
        </w:rPr>
        <w:t>)</w:t>
      </w:r>
      <w:r>
        <w:rPr>
          <w:rFonts w:ascii="ChelthmITC Bk BT" w:hAnsi="ChelthmITC Bk BT"/>
          <w:b/>
          <w:bCs/>
        </w:rPr>
        <w:t xml:space="preserve">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</w:rPr>
        <w:t>6.</w:t>
      </w:r>
      <w:r>
        <w:rPr>
          <w:rFonts w:ascii="ChelthmITC Bk BT" w:hAnsi="ChelthmITC Bk BT"/>
        </w:rPr>
        <w:tab/>
      </w:r>
      <w:r>
        <w:rPr>
          <w:rFonts w:ascii="ChelthmITC Bk BT" w:hAnsi="ChelthmITC Bk BT"/>
          <w:b/>
          <w:bCs/>
        </w:rPr>
        <w:t xml:space="preserve">The latest </w:t>
      </w:r>
      <w:smartTag w:uri="urn:schemas-microsoft-com:office:smarttags" w:element="State">
        <w:smartTag w:uri="urn:schemas-microsoft-com:office:smarttags" w:element="place">
          <w:r>
            <w:rPr>
              <w:rFonts w:ascii="ChelthmITC Bk BT" w:hAnsi="ChelthmITC Bk BT"/>
              <w:b/>
              <w:bCs/>
            </w:rPr>
            <w:t>California</w:t>
          </w:r>
        </w:smartTag>
      </w:smartTag>
      <w:r>
        <w:rPr>
          <w:rFonts w:ascii="ChelthmITC Bk BT" w:hAnsi="ChelthmITC Bk BT"/>
          <w:b/>
          <w:bCs/>
        </w:rPr>
        <w:t xml:space="preserve"> Lottery results</w:t>
      </w:r>
      <w:r>
        <w:rPr>
          <w:rFonts w:ascii="ChelthmITC Bk BT" w:hAnsi="ChelthmITC Bk BT"/>
        </w:rPr>
        <w:t>. (</w:t>
      </w:r>
      <w:r>
        <w:rPr>
          <w:rFonts w:ascii="ChelthmITC Bk BT" w:hAnsi="ChelthmITC Bk BT"/>
          <w:color w:val="993300"/>
        </w:rPr>
        <w:t>Search Lottery Califor</w:t>
      </w:r>
      <w:bookmarkStart w:id="0" w:name="_GoBack"/>
      <w:bookmarkEnd w:id="0"/>
      <w:r>
        <w:rPr>
          <w:rFonts w:ascii="ChelthmITC Bk BT" w:hAnsi="ChelthmITC Bk BT"/>
          <w:color w:val="993300"/>
        </w:rPr>
        <w:t>nia</w:t>
      </w:r>
      <w:r w:rsidR="00DF6BC1" w:rsidRPr="00DF6BC1">
        <w:rPr>
          <w:rFonts w:ascii="ChelthmITC Bk BT" w:hAnsi="ChelthmITC Bk BT"/>
        </w:rPr>
        <w:t>)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</w:rPr>
        <w:t>7.</w:t>
      </w:r>
      <w:r>
        <w:rPr>
          <w:rFonts w:ascii="ChelthmITC Bk BT" w:hAnsi="ChelthmITC Bk BT"/>
        </w:rPr>
        <w:tab/>
      </w:r>
      <w:r>
        <w:rPr>
          <w:rFonts w:ascii="ChelthmITC Bk BT" w:hAnsi="ChelthmITC Bk BT"/>
          <w:b/>
          <w:bCs/>
        </w:rPr>
        <w:t xml:space="preserve">A list of Roman numerals, any order </w:t>
      </w:r>
      <w:r>
        <w:rPr>
          <w:rFonts w:ascii="ChelthmITC Bk BT" w:hAnsi="ChelthmITC Bk BT"/>
        </w:rPr>
        <w:t>(</w:t>
      </w:r>
      <w:r>
        <w:rPr>
          <w:rFonts w:ascii="ChelthmITC Bk BT" w:hAnsi="ChelthmITC Bk BT"/>
          <w:color w:val="993300"/>
        </w:rPr>
        <w:t>Search Roman Numerals</w:t>
      </w:r>
      <w:r>
        <w:rPr>
          <w:rFonts w:ascii="ChelthmITC Bk BT" w:hAnsi="ChelthmITC Bk BT"/>
        </w:rPr>
        <w:t>)</w:t>
      </w:r>
      <w:r>
        <w:rPr>
          <w:rFonts w:ascii="ChelthmITC Bk BT" w:hAnsi="ChelthmITC Bk BT"/>
          <w:b/>
          <w:bCs/>
        </w:rPr>
        <w:t xml:space="preserve">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</w:rPr>
        <w:t>8.</w:t>
      </w:r>
      <w:r>
        <w:rPr>
          <w:rFonts w:ascii="ChelthmITC Bk BT" w:hAnsi="ChelthmITC Bk BT"/>
        </w:rPr>
        <w:tab/>
      </w:r>
      <w:r>
        <w:rPr>
          <w:rFonts w:ascii="ChelthmITC Bk BT" w:hAnsi="ChelthmITC Bk BT"/>
          <w:b/>
          <w:bCs/>
        </w:rPr>
        <w:t xml:space="preserve">Origin of the word </w:t>
      </w:r>
      <w:r>
        <w:rPr>
          <w:rFonts w:ascii="ChelthmITC Bk BT" w:hAnsi="ChelthmITC Bk BT"/>
          <w:b/>
          <w:bCs/>
          <w:i/>
          <w:iCs/>
        </w:rPr>
        <w:t>Algebra</w:t>
      </w:r>
      <w:r>
        <w:rPr>
          <w:rFonts w:ascii="ChelthmITC Bk BT" w:hAnsi="ChelthmITC Bk BT"/>
        </w:rPr>
        <w:t xml:space="preserve"> (</w:t>
      </w:r>
      <w:r>
        <w:rPr>
          <w:rFonts w:ascii="ChelthmITC Bk BT" w:hAnsi="ChelthmITC Bk BT"/>
          <w:color w:val="993300"/>
        </w:rPr>
        <w:t>Search Phrase</w:t>
      </w:r>
      <w:r>
        <w:rPr>
          <w:rFonts w:ascii="ChelthmITC Bk BT" w:hAnsi="ChelthmITC Bk BT"/>
        </w:rPr>
        <w:t>)</w:t>
      </w:r>
      <w:r>
        <w:rPr>
          <w:rFonts w:ascii="ChelthmITC Bk BT" w:hAnsi="ChelthmITC Bk BT"/>
          <w:b/>
          <w:bCs/>
        </w:rPr>
        <w:t xml:space="preserve">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>
        <w:rPr>
          <w:rFonts w:ascii="ChelthmITC Bk BT" w:hAnsi="ChelthmITC Bk BT"/>
          <w:b/>
          <w:bCs/>
        </w:rPr>
        <w:t>9.</w:t>
      </w:r>
      <w:r>
        <w:rPr>
          <w:rFonts w:ascii="ChelthmITC Bk BT" w:hAnsi="ChelthmITC Bk BT"/>
          <w:b/>
          <w:bCs/>
        </w:rPr>
        <w:tab/>
        <w:t>The Value of Pi to 20 decimal places (</w:t>
      </w:r>
      <w:r>
        <w:rPr>
          <w:rFonts w:ascii="ChelthmITC Bk BT" w:hAnsi="ChelthmITC Bk BT"/>
          <w:b/>
          <w:bCs/>
          <w:color w:val="993300"/>
        </w:rPr>
        <w:t>Search Value of Pi</w:t>
      </w:r>
      <w:r>
        <w:rPr>
          <w:rFonts w:ascii="ChelthmITC Bk BT" w:hAnsi="ChelthmITC Bk BT"/>
          <w:b/>
          <w:bCs/>
        </w:rPr>
        <w:t xml:space="preserve">)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  <w:r w:rsidRPr="00377FA4">
        <w:rPr>
          <w:b/>
        </w:rPr>
        <w:t>10.</w:t>
      </w:r>
      <w:r w:rsidRPr="00377FA4">
        <w:rPr>
          <w:b/>
        </w:rPr>
        <w:tab/>
        <w:t xml:space="preserve">Find 3 different explanations why we use m to symbolize slope. </w:t>
      </w:r>
      <w:r>
        <w:tab/>
        <w:t>(</w:t>
      </w:r>
      <w:r>
        <w:rPr>
          <w:color w:val="993300"/>
        </w:rPr>
        <w:t>Search phrase</w:t>
      </w:r>
      <w:r>
        <w:t xml:space="preserve">) </w:t>
      </w:r>
    </w:p>
    <w:p w:rsidR="008242B5" w:rsidRDefault="008242B5">
      <w:pPr>
        <w:rPr>
          <w:lang w:val="fr-FR"/>
        </w:rPr>
      </w:pPr>
      <w:r>
        <w:tab/>
      </w:r>
      <w:r>
        <w:rPr>
          <w:lang w:val="fr-FR"/>
        </w:rPr>
        <w:t>A.</w:t>
      </w:r>
    </w:p>
    <w:p w:rsidR="008242B5" w:rsidRDefault="008242B5">
      <w:r>
        <w:rPr>
          <w:lang w:val="fr-FR"/>
        </w:rPr>
        <w:tab/>
        <w:t>B.</w:t>
      </w:r>
    </w:p>
    <w:p w:rsidR="008242B5" w:rsidRDefault="008242B5">
      <w:r>
        <w:rPr>
          <w:lang w:val="fr-FR"/>
        </w:rPr>
        <w:tab/>
        <w:t>C.</w:t>
      </w:r>
    </w:p>
    <w:p w:rsidR="008242B5" w:rsidRDefault="008242B5">
      <w:pPr>
        <w:rPr>
          <w:lang w:val="fr-FR"/>
        </w:rPr>
      </w:pPr>
      <w:r>
        <w:rPr>
          <w:lang w:val="fr-FR"/>
        </w:rPr>
        <w:tab/>
        <w:t>D.</w:t>
      </w:r>
    </w:p>
    <w:p w:rsidR="008242B5" w:rsidRDefault="008242B5">
      <w:r>
        <w:tab/>
        <w:t>E.</w:t>
      </w:r>
    </w:p>
    <w:p w:rsidR="008242B5" w:rsidRDefault="008242B5">
      <w:pPr>
        <w:spacing w:before="100" w:beforeAutospacing="1" w:after="100" w:afterAutospacing="1"/>
      </w:pPr>
    </w:p>
    <w:sectPr w:rsidR="008242B5" w:rsidSect="00377FA4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thmITC Bk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Informal011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C2"/>
    <w:multiLevelType w:val="hybridMultilevel"/>
    <w:tmpl w:val="DEC85A5E"/>
    <w:lvl w:ilvl="0" w:tplc="466C0D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96D93"/>
    <w:multiLevelType w:val="hybridMultilevel"/>
    <w:tmpl w:val="D47E7E12"/>
    <w:lvl w:ilvl="0" w:tplc="EC32CAF0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FB19A7"/>
    <w:multiLevelType w:val="hybridMultilevel"/>
    <w:tmpl w:val="B7B6425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C0986"/>
    <w:multiLevelType w:val="hybridMultilevel"/>
    <w:tmpl w:val="ED0696F2"/>
    <w:lvl w:ilvl="0" w:tplc="7CB6D3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ChelthmITC Bk BT" w:hAnsi="ChelthmITC Bk BT" w:hint="default"/>
        <w:b/>
        <w:sz w:val="24"/>
      </w:rPr>
    </w:lvl>
    <w:lvl w:ilvl="1" w:tplc="99D05978">
      <w:start w:val="3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4ACE1A12">
      <w:start w:val="1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ascii="ChelthmITC Bk BT" w:hAnsi="ChelthmITC Bk BT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6F85765"/>
    <w:multiLevelType w:val="hybridMultilevel"/>
    <w:tmpl w:val="898659B4"/>
    <w:lvl w:ilvl="0" w:tplc="1A58056E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FE5CE7"/>
    <w:multiLevelType w:val="hybridMultilevel"/>
    <w:tmpl w:val="6CF09062"/>
    <w:lvl w:ilvl="0" w:tplc="EF60DA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ChelthmITC Bk BT" w:hAnsi="ChelthmITC Bk BT" w:hint="default"/>
        <w:b w:val="0"/>
      </w:rPr>
    </w:lvl>
    <w:lvl w:ilvl="1" w:tplc="642683D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815A8"/>
    <w:multiLevelType w:val="hybridMultilevel"/>
    <w:tmpl w:val="5DB8F3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00225"/>
    <w:multiLevelType w:val="hybridMultilevel"/>
    <w:tmpl w:val="002298C2"/>
    <w:lvl w:ilvl="0" w:tplc="882C897C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ChelthmITC Bk BT" w:hAnsi="ChelthmITC Bk BT" w:hint="default"/>
        <w:b/>
        <w:sz w:val="24"/>
      </w:rPr>
    </w:lvl>
    <w:lvl w:ilvl="1" w:tplc="A1408A52">
      <w:start w:val="4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B533DE8"/>
    <w:multiLevelType w:val="hybridMultilevel"/>
    <w:tmpl w:val="13E22550"/>
    <w:lvl w:ilvl="0" w:tplc="981048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67595"/>
    <w:multiLevelType w:val="hybridMultilevel"/>
    <w:tmpl w:val="B1CA05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F32FA"/>
    <w:multiLevelType w:val="hybridMultilevel"/>
    <w:tmpl w:val="EB6086A2"/>
    <w:lvl w:ilvl="0" w:tplc="5F363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73066D"/>
    <w:multiLevelType w:val="hybridMultilevel"/>
    <w:tmpl w:val="822C66EA"/>
    <w:lvl w:ilvl="0" w:tplc="244CFA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helthmITC Bk BT" w:hAnsi="ChelthmITC Bk BT" w:hint="default"/>
        <w:b/>
        <w:i w:val="0"/>
        <w:color w:val="auto"/>
        <w:sz w:val="24"/>
      </w:rPr>
    </w:lvl>
    <w:lvl w:ilvl="1" w:tplc="B740B3AA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24677E"/>
    <w:multiLevelType w:val="hybridMultilevel"/>
    <w:tmpl w:val="4BB85CBE"/>
    <w:lvl w:ilvl="0" w:tplc="E3F2690C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ascii="ChelthmITC Bk BT" w:hAnsi="ChelthmITC Bk BT" w:hint="default"/>
        <w:sz w:val="24"/>
      </w:rPr>
    </w:lvl>
    <w:lvl w:ilvl="1" w:tplc="83887650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C372A6"/>
    <w:multiLevelType w:val="hybridMultilevel"/>
    <w:tmpl w:val="425AD93E"/>
    <w:lvl w:ilvl="0" w:tplc="BBF889DC">
      <w:start w:val="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48C4286"/>
    <w:multiLevelType w:val="hybridMultilevel"/>
    <w:tmpl w:val="B5CA877A"/>
    <w:lvl w:ilvl="0" w:tplc="7CB6D3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ChelthmITC Bk BT" w:hAnsi="ChelthmITC Bk BT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7532F"/>
    <w:multiLevelType w:val="hybridMultilevel"/>
    <w:tmpl w:val="16EA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B4A63"/>
    <w:multiLevelType w:val="hybridMultilevel"/>
    <w:tmpl w:val="E034EB68"/>
    <w:lvl w:ilvl="0" w:tplc="A77E09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58E8472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2408F1"/>
    <w:multiLevelType w:val="hybridMultilevel"/>
    <w:tmpl w:val="CDEC539E"/>
    <w:lvl w:ilvl="0" w:tplc="A1408A52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3A1C42"/>
    <w:multiLevelType w:val="hybridMultilevel"/>
    <w:tmpl w:val="91BC477A"/>
    <w:lvl w:ilvl="0" w:tplc="BBF889DC">
      <w:start w:val="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A2C83B4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D358A"/>
    <w:multiLevelType w:val="hybridMultilevel"/>
    <w:tmpl w:val="E1BEC908"/>
    <w:lvl w:ilvl="0" w:tplc="A822B680">
      <w:start w:val="1"/>
      <w:numFmt w:val="upperLetter"/>
      <w:lvlText w:val="%1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AC23F6C"/>
    <w:multiLevelType w:val="hybridMultilevel"/>
    <w:tmpl w:val="CC1E445C"/>
    <w:lvl w:ilvl="0" w:tplc="59B296B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16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5"/>
    <w:rsid w:val="00377FA4"/>
    <w:rsid w:val="008242B5"/>
    <w:rsid w:val="00D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3C68-78D4-416C-89FD-7F262F8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elthmITC Bk BT" w:hAnsi="ChelthmITC Bk BT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helthmITC Bk BT" w:hAnsi="ChelthmITC Bk BT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3"/>
      </w:numPr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Informal011 BT" w:hAnsi="Informal011 BT"/>
      <w:sz w:val="32"/>
    </w:rPr>
  </w:style>
  <w:style w:type="paragraph" w:styleId="BodyText">
    <w:name w:val="Body Text"/>
    <w:basedOn w:val="Normal"/>
    <w:rPr>
      <w:rFonts w:ascii="ChelthmITC Bk BT" w:hAnsi="ChelthmITC Bk BT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ChelthmITC Bk BT" w:hAnsi="ChelthmITC Bk BT"/>
      <w:b/>
      <w:bCs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2647/misc/stereogr.htm" TargetMode="External"/><Relationship Id="rId5" Type="http://schemas.openxmlformats.org/officeDocument/2006/relationships/hyperlink" Target="http://www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Internet scavenger hunt</vt:lpstr>
    </vt:vector>
  </TitlesOfParts>
  <Company/>
  <LinksUpToDate>false</LinksUpToDate>
  <CharactersWithSpaces>2026</CharactersWithSpaces>
  <SharedDoc>false</SharedDoc>
  <HLinks>
    <vt:vector size="12" baseType="variant">
      <vt:variant>
        <vt:i4>1048653</vt:i4>
      </vt:variant>
      <vt:variant>
        <vt:i4>3</vt:i4>
      </vt:variant>
      <vt:variant>
        <vt:i4>0</vt:i4>
      </vt:variant>
      <vt:variant>
        <vt:i4>5</vt:i4>
      </vt:variant>
      <vt:variant>
        <vt:lpwstr>http://library.thinkquest.org/2647/misc/stereogr.htm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Internet scavenger hunt</dc:title>
  <dc:subject/>
  <dc:creator>Stephen Worland</dc:creator>
  <cp:keywords/>
  <dc:description/>
  <cp:lastModifiedBy>Brooks, Chase</cp:lastModifiedBy>
  <cp:revision>2</cp:revision>
  <cp:lastPrinted>2011-04-07T16:29:00Z</cp:lastPrinted>
  <dcterms:created xsi:type="dcterms:W3CDTF">2014-09-22T04:52:00Z</dcterms:created>
  <dcterms:modified xsi:type="dcterms:W3CDTF">2014-09-22T04:52:00Z</dcterms:modified>
</cp:coreProperties>
</file>