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7" w:rsidRDefault="002B6FE8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54.1pt;width:630.2pt;height:50.8pt;z-index:-251658752" fillcolor="#ff388c [3204]">
            <v:fill color2="fill darken(153)" focusposition="1" focussize="" method="linear sigma" type="gradient"/>
            <v:shadow color="#868686"/>
            <v:textpath style="font-family:&quot;Arial Black&quot;;v-text-kern:t" trim="t" fitpath="t" string="Maths Studies Project Checklist"/>
          </v:shape>
        </w:pict>
      </w:r>
    </w:p>
    <w:p w:rsidR="00AD3E97" w:rsidRDefault="00AD3E97" w:rsidP="00AD3E97">
      <w:pPr>
        <w:pStyle w:val="Heading1"/>
      </w:pPr>
      <w:r>
        <w:t>Name:</w:t>
      </w:r>
    </w:p>
    <w:p w:rsidR="0047289A" w:rsidRPr="00AD3E97" w:rsidRDefault="0047289A" w:rsidP="00AD3E97">
      <w:pPr>
        <w:pStyle w:val="Heading1"/>
        <w:rPr>
          <w:sz w:val="24"/>
          <w:szCs w:val="24"/>
        </w:rPr>
      </w:pPr>
      <w:r w:rsidRPr="00AD3E97">
        <w:rPr>
          <w:sz w:val="24"/>
          <w:szCs w:val="24"/>
        </w:rPr>
        <w:t>A: INTRODUCTION</w:t>
      </w:r>
    </w:p>
    <w:p w:rsidR="0047289A" w:rsidRPr="0058648A" w:rsidRDefault="0047289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837"/>
      </w:tblGrid>
      <w:tr w:rsidR="0047289A" w:rsidRPr="0058648A" w:rsidTr="0047289A">
        <w:tc>
          <w:tcPr>
            <w:tcW w:w="1101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MARKS</w:t>
            </w:r>
          </w:p>
        </w:tc>
        <w:tc>
          <w:tcPr>
            <w:tcW w:w="2126" w:type="dxa"/>
          </w:tcPr>
          <w:p w:rsidR="0047289A" w:rsidRPr="0058648A" w:rsidRDefault="0047289A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DONE</w:t>
            </w:r>
          </w:p>
        </w:tc>
      </w:tr>
      <w:tr w:rsidR="0047289A" w:rsidRPr="0058648A" w:rsidTr="0047289A">
        <w:tc>
          <w:tcPr>
            <w:tcW w:w="1101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7289A" w:rsidRPr="0058648A" w:rsidRDefault="0047289A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No clear statement of task</w:t>
            </w:r>
          </w:p>
        </w:tc>
        <w:tc>
          <w:tcPr>
            <w:tcW w:w="837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</w:p>
        </w:tc>
      </w:tr>
      <w:tr w:rsidR="0047289A" w:rsidRPr="0058648A" w:rsidTr="0047289A">
        <w:tc>
          <w:tcPr>
            <w:tcW w:w="1101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7289A" w:rsidRPr="0058648A" w:rsidRDefault="0047289A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Clear statement of task</w:t>
            </w:r>
          </w:p>
        </w:tc>
        <w:tc>
          <w:tcPr>
            <w:tcW w:w="837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</w:p>
        </w:tc>
      </w:tr>
      <w:tr w:rsidR="0047289A" w:rsidRPr="0058648A" w:rsidTr="0047289A">
        <w:tc>
          <w:tcPr>
            <w:tcW w:w="1101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7289A" w:rsidRPr="0058648A" w:rsidRDefault="0047289A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Title, clear statement of task and clear plan</w:t>
            </w:r>
          </w:p>
        </w:tc>
        <w:tc>
          <w:tcPr>
            <w:tcW w:w="837" w:type="dxa"/>
          </w:tcPr>
          <w:p w:rsidR="0047289A" w:rsidRPr="0058648A" w:rsidRDefault="0047289A" w:rsidP="004728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89A" w:rsidRPr="00AD3E97" w:rsidRDefault="0047289A" w:rsidP="00AD3E97">
      <w:pPr>
        <w:pStyle w:val="Heading1"/>
        <w:rPr>
          <w:sz w:val="24"/>
          <w:szCs w:val="24"/>
        </w:rPr>
      </w:pPr>
      <w:r w:rsidRPr="00AD3E97">
        <w:rPr>
          <w:sz w:val="24"/>
          <w:szCs w:val="24"/>
        </w:rPr>
        <w:t>B: INFORMATION/MEASUREMENT</w:t>
      </w:r>
    </w:p>
    <w:p w:rsidR="0047289A" w:rsidRPr="0058648A" w:rsidRDefault="0047289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837"/>
      </w:tblGrid>
      <w:tr w:rsidR="0047289A" w:rsidRPr="0058648A" w:rsidTr="008B5CAF">
        <w:tc>
          <w:tcPr>
            <w:tcW w:w="1101" w:type="dxa"/>
          </w:tcPr>
          <w:p w:rsidR="0047289A" w:rsidRPr="0058648A" w:rsidRDefault="008B5CAF" w:rsidP="008B5CAF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MARKS</w:t>
            </w:r>
          </w:p>
        </w:tc>
        <w:tc>
          <w:tcPr>
            <w:tcW w:w="2126" w:type="dxa"/>
          </w:tcPr>
          <w:p w:rsidR="0047289A" w:rsidRPr="0058648A" w:rsidRDefault="0047289A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7289A" w:rsidRPr="0058648A" w:rsidRDefault="008B5CAF" w:rsidP="008B5CAF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DONE</w:t>
            </w:r>
          </w:p>
        </w:tc>
      </w:tr>
      <w:tr w:rsidR="0047289A" w:rsidRPr="0058648A" w:rsidTr="008B5CAF">
        <w:tc>
          <w:tcPr>
            <w:tcW w:w="1101" w:type="dxa"/>
          </w:tcPr>
          <w:p w:rsidR="0047289A" w:rsidRPr="0058648A" w:rsidRDefault="008B5CAF" w:rsidP="008B5CAF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7289A" w:rsidRPr="0058648A" w:rsidRDefault="008B5CAF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No relevant data collected or measured</w:t>
            </w:r>
          </w:p>
        </w:tc>
        <w:tc>
          <w:tcPr>
            <w:tcW w:w="837" w:type="dxa"/>
          </w:tcPr>
          <w:p w:rsidR="0047289A" w:rsidRPr="0058648A" w:rsidRDefault="0047289A" w:rsidP="008B5CAF">
            <w:pPr>
              <w:jc w:val="center"/>
              <w:rPr>
                <w:sz w:val="20"/>
                <w:szCs w:val="20"/>
              </w:rPr>
            </w:pPr>
          </w:p>
        </w:tc>
      </w:tr>
      <w:tr w:rsidR="0047289A" w:rsidRPr="0058648A" w:rsidTr="008B5CAF">
        <w:tc>
          <w:tcPr>
            <w:tcW w:w="1101" w:type="dxa"/>
          </w:tcPr>
          <w:p w:rsidR="0047289A" w:rsidRPr="0058648A" w:rsidRDefault="008B5CAF" w:rsidP="008B5CAF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7289A" w:rsidRPr="0058648A" w:rsidRDefault="008B5CAF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Some relevant data collected or measured</w:t>
            </w:r>
          </w:p>
        </w:tc>
        <w:tc>
          <w:tcPr>
            <w:tcW w:w="837" w:type="dxa"/>
          </w:tcPr>
          <w:p w:rsidR="0047289A" w:rsidRPr="0058648A" w:rsidRDefault="0047289A" w:rsidP="008B5CAF">
            <w:pPr>
              <w:jc w:val="center"/>
              <w:rPr>
                <w:sz w:val="20"/>
                <w:szCs w:val="20"/>
              </w:rPr>
            </w:pPr>
          </w:p>
        </w:tc>
      </w:tr>
      <w:tr w:rsidR="0047289A" w:rsidRPr="0058648A" w:rsidTr="008B5CAF">
        <w:tc>
          <w:tcPr>
            <w:tcW w:w="1101" w:type="dxa"/>
          </w:tcPr>
          <w:p w:rsidR="0047289A" w:rsidRPr="0058648A" w:rsidRDefault="008B5CAF" w:rsidP="008B5CAF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7289A" w:rsidRPr="0058648A" w:rsidRDefault="008B5CAF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Data is collected and organised. There is enough data for a good analysis</w:t>
            </w:r>
          </w:p>
        </w:tc>
        <w:tc>
          <w:tcPr>
            <w:tcW w:w="837" w:type="dxa"/>
          </w:tcPr>
          <w:p w:rsidR="0047289A" w:rsidRPr="0058648A" w:rsidRDefault="0047289A" w:rsidP="008B5CAF">
            <w:pPr>
              <w:jc w:val="center"/>
              <w:rPr>
                <w:sz w:val="20"/>
                <w:szCs w:val="20"/>
              </w:rPr>
            </w:pPr>
          </w:p>
        </w:tc>
      </w:tr>
      <w:tr w:rsidR="0047289A" w:rsidRPr="0058648A" w:rsidTr="008B5CAF">
        <w:tc>
          <w:tcPr>
            <w:tcW w:w="1101" w:type="dxa"/>
          </w:tcPr>
          <w:p w:rsidR="0047289A" w:rsidRPr="0058648A" w:rsidRDefault="008B5CAF" w:rsidP="008B5CAF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7289A" w:rsidRPr="0058648A" w:rsidRDefault="008B5CAF" w:rsidP="006E6C84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As (2) but</w:t>
            </w:r>
            <w:r w:rsidR="006E6C84" w:rsidRPr="0058648A">
              <w:rPr>
                <w:sz w:val="20"/>
                <w:szCs w:val="20"/>
              </w:rPr>
              <w:t xml:space="preserve"> more data</w:t>
            </w:r>
          </w:p>
        </w:tc>
        <w:tc>
          <w:tcPr>
            <w:tcW w:w="837" w:type="dxa"/>
          </w:tcPr>
          <w:p w:rsidR="0047289A" w:rsidRPr="0058648A" w:rsidRDefault="0047289A" w:rsidP="008B5C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89A" w:rsidRPr="0058648A" w:rsidRDefault="0047289A">
      <w:pPr>
        <w:rPr>
          <w:sz w:val="20"/>
          <w:szCs w:val="20"/>
        </w:rPr>
      </w:pPr>
    </w:p>
    <w:p w:rsidR="0047289A" w:rsidRPr="0058648A" w:rsidRDefault="0047289A">
      <w:pPr>
        <w:rPr>
          <w:sz w:val="20"/>
          <w:szCs w:val="20"/>
        </w:rPr>
      </w:pPr>
    </w:p>
    <w:p w:rsidR="0047289A" w:rsidRPr="0058648A" w:rsidRDefault="0047289A">
      <w:pPr>
        <w:rPr>
          <w:sz w:val="20"/>
          <w:szCs w:val="20"/>
        </w:rPr>
      </w:pPr>
    </w:p>
    <w:p w:rsidR="0047289A" w:rsidRPr="00AD3E97" w:rsidRDefault="0058648A" w:rsidP="00AD3E97">
      <w:pPr>
        <w:pStyle w:val="Heading1"/>
        <w:spacing w:before="0"/>
        <w:rPr>
          <w:sz w:val="24"/>
          <w:szCs w:val="24"/>
        </w:rPr>
      </w:pPr>
      <w:r w:rsidRPr="0058648A">
        <w:br w:type="column"/>
      </w:r>
      <w:r w:rsidR="00F93EDC" w:rsidRPr="00AD3E97">
        <w:rPr>
          <w:sz w:val="24"/>
          <w:szCs w:val="24"/>
        </w:rPr>
        <w:lastRenderedPageBreak/>
        <w:t>C: MATHEMATICAL PROCESSES</w:t>
      </w:r>
    </w:p>
    <w:p w:rsidR="00F93EDC" w:rsidRPr="0058648A" w:rsidRDefault="00F93EDC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988"/>
        <w:gridCol w:w="979"/>
      </w:tblGrid>
      <w:tr w:rsidR="00F93EDC" w:rsidRPr="0058648A" w:rsidTr="0058648A">
        <w:tc>
          <w:tcPr>
            <w:tcW w:w="1097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MARKS</w:t>
            </w:r>
          </w:p>
        </w:tc>
        <w:tc>
          <w:tcPr>
            <w:tcW w:w="1988" w:type="dxa"/>
          </w:tcPr>
          <w:p w:rsidR="00F93EDC" w:rsidRPr="0058648A" w:rsidRDefault="00F93EDC" w:rsidP="002839C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DONE</w:t>
            </w:r>
          </w:p>
        </w:tc>
      </w:tr>
      <w:tr w:rsidR="00F93EDC" w:rsidRPr="0058648A" w:rsidTr="0058648A">
        <w:tc>
          <w:tcPr>
            <w:tcW w:w="1097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F93EDC" w:rsidRPr="0058648A" w:rsidRDefault="00F93EDC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No mathematical processes</w:t>
            </w:r>
          </w:p>
        </w:tc>
        <w:tc>
          <w:tcPr>
            <w:tcW w:w="979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F93EDC" w:rsidRPr="0058648A" w:rsidTr="0058648A">
        <w:tc>
          <w:tcPr>
            <w:tcW w:w="1097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F93EDC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Simple mathematical processes</w:t>
            </w:r>
          </w:p>
        </w:tc>
        <w:tc>
          <w:tcPr>
            <w:tcW w:w="979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F93EDC" w:rsidRPr="0058648A" w:rsidTr="0058648A">
        <w:tc>
          <w:tcPr>
            <w:tcW w:w="1097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F93EDC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Perfect simple processes OR attempt at sophisticated process</w:t>
            </w:r>
          </w:p>
        </w:tc>
        <w:tc>
          <w:tcPr>
            <w:tcW w:w="979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F93EDC" w:rsidRPr="0058648A" w:rsidTr="0058648A">
        <w:tc>
          <w:tcPr>
            <w:tcW w:w="1097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F93EDC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At least one mostly correct sophisticated process</w:t>
            </w:r>
          </w:p>
        </w:tc>
        <w:tc>
          <w:tcPr>
            <w:tcW w:w="979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F93EDC" w:rsidRPr="0058648A" w:rsidTr="0058648A">
        <w:tc>
          <w:tcPr>
            <w:tcW w:w="1097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F93EDC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At least one relevant, correct sophisticated process</w:t>
            </w:r>
          </w:p>
        </w:tc>
        <w:tc>
          <w:tcPr>
            <w:tcW w:w="979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F93EDC" w:rsidRPr="0058648A" w:rsidTr="0058648A">
        <w:tc>
          <w:tcPr>
            <w:tcW w:w="1097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F93EDC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A number of accurate processes</w:t>
            </w:r>
          </w:p>
        </w:tc>
        <w:tc>
          <w:tcPr>
            <w:tcW w:w="979" w:type="dxa"/>
          </w:tcPr>
          <w:p w:rsidR="00F93EDC" w:rsidRPr="0058648A" w:rsidRDefault="00F93EDC" w:rsidP="00283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89A" w:rsidRPr="00AD3E97" w:rsidRDefault="0058648A" w:rsidP="00AD3E97">
      <w:pPr>
        <w:pStyle w:val="Heading1"/>
        <w:spacing w:before="0"/>
        <w:rPr>
          <w:sz w:val="24"/>
          <w:szCs w:val="24"/>
        </w:rPr>
      </w:pPr>
      <w:r w:rsidRPr="00AD3E97">
        <w:rPr>
          <w:sz w:val="24"/>
          <w:szCs w:val="24"/>
        </w:rPr>
        <w:t>D – INTERPRETATION</w:t>
      </w:r>
    </w:p>
    <w:p w:rsidR="0058648A" w:rsidRPr="0058648A" w:rsidRDefault="005864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837"/>
      </w:tblGrid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MARKS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DONE</w:t>
            </w:r>
          </w:p>
        </w:tc>
      </w:tr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No interpretations or conclusions</w:t>
            </w: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Attempt at interpretation of results</w:t>
            </w: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At least one correct interpretation</w:t>
            </w: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Comprehensive discussion of results</w:t>
            </w: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89A" w:rsidRPr="0058648A" w:rsidRDefault="0047289A">
      <w:pPr>
        <w:rPr>
          <w:sz w:val="20"/>
          <w:szCs w:val="20"/>
        </w:rPr>
      </w:pPr>
    </w:p>
    <w:p w:rsidR="00AD3E97" w:rsidRDefault="00AD3E97">
      <w:pPr>
        <w:rPr>
          <w:sz w:val="20"/>
          <w:szCs w:val="20"/>
        </w:rPr>
      </w:pPr>
    </w:p>
    <w:p w:rsidR="0047289A" w:rsidRPr="00AD3E97" w:rsidRDefault="0058648A" w:rsidP="00AD3E97">
      <w:pPr>
        <w:pStyle w:val="Heading1"/>
        <w:spacing w:before="0"/>
        <w:rPr>
          <w:sz w:val="24"/>
          <w:szCs w:val="24"/>
        </w:rPr>
      </w:pPr>
      <w:r w:rsidRPr="00AD3E97">
        <w:rPr>
          <w:sz w:val="24"/>
          <w:szCs w:val="24"/>
        </w:rPr>
        <w:t>E – VALIDITY</w:t>
      </w:r>
    </w:p>
    <w:p w:rsidR="00AD3E97" w:rsidRPr="0058648A" w:rsidRDefault="00AD3E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837"/>
      </w:tblGrid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MARKS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DONE</w:t>
            </w:r>
          </w:p>
        </w:tc>
      </w:tr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No evaluation</w:t>
            </w: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Some discussion on reliability of data/ results</w:t>
            </w: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58648A" w:rsidRPr="0058648A" w:rsidTr="002839CE">
        <w:tc>
          <w:tcPr>
            <w:tcW w:w="1101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8648A" w:rsidRPr="0058648A" w:rsidRDefault="0058648A" w:rsidP="002839CE">
            <w:pPr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Full discussion on reliability and limitations of data/ results</w:t>
            </w:r>
          </w:p>
        </w:tc>
        <w:tc>
          <w:tcPr>
            <w:tcW w:w="837" w:type="dxa"/>
          </w:tcPr>
          <w:p w:rsidR="0058648A" w:rsidRPr="0058648A" w:rsidRDefault="0058648A" w:rsidP="00283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648A" w:rsidRPr="0058648A" w:rsidRDefault="0058648A">
      <w:pPr>
        <w:rPr>
          <w:sz w:val="20"/>
          <w:szCs w:val="20"/>
        </w:rPr>
      </w:pPr>
    </w:p>
    <w:p w:rsidR="0058648A" w:rsidRPr="0058648A" w:rsidRDefault="0058648A">
      <w:pPr>
        <w:rPr>
          <w:sz w:val="20"/>
          <w:szCs w:val="20"/>
        </w:rPr>
      </w:pPr>
    </w:p>
    <w:p w:rsidR="0047289A" w:rsidRPr="00AD3E97" w:rsidRDefault="0058648A" w:rsidP="00AD3E97">
      <w:pPr>
        <w:pStyle w:val="Heading1"/>
        <w:spacing w:before="0"/>
        <w:rPr>
          <w:sz w:val="24"/>
          <w:szCs w:val="24"/>
        </w:rPr>
      </w:pPr>
      <w:r w:rsidRPr="00AD3E97">
        <w:rPr>
          <w:sz w:val="24"/>
          <w:szCs w:val="24"/>
        </w:rPr>
        <w:t>F – STRUCTURE &amp; COMMUNICATION</w:t>
      </w:r>
    </w:p>
    <w:p w:rsidR="0058648A" w:rsidRDefault="005864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837"/>
      </w:tblGrid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MARKS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DONE</w:t>
            </w:r>
          </w:p>
        </w:tc>
      </w:tr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at structure</w:t>
            </w: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structure</w:t>
            </w: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Structure, appropriate notation &amp; terminology</w:t>
            </w: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structured &amp; communicated</w:t>
            </w: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89A" w:rsidRDefault="0047289A"/>
    <w:p w:rsidR="0047289A" w:rsidRPr="00AD3E97" w:rsidRDefault="00AD3E97" w:rsidP="00AD3E97">
      <w:pPr>
        <w:pStyle w:val="Heading1"/>
        <w:spacing w:before="0"/>
        <w:rPr>
          <w:sz w:val="24"/>
          <w:szCs w:val="24"/>
        </w:rPr>
      </w:pPr>
      <w:r w:rsidRPr="00AD3E97">
        <w:rPr>
          <w:sz w:val="24"/>
          <w:szCs w:val="24"/>
        </w:rPr>
        <w:t>G – COMMITMENT</w:t>
      </w:r>
    </w:p>
    <w:p w:rsidR="00AD3E97" w:rsidRDefault="00AD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837"/>
      </w:tblGrid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MARKS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DONE</w:t>
            </w:r>
          </w:p>
        </w:tc>
      </w:tr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Little/none</w:t>
            </w: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Satisfactory</w:t>
            </w: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</w:p>
        </w:tc>
      </w:tr>
      <w:tr w:rsidR="00AD3E97" w:rsidRPr="0058648A" w:rsidTr="002839CE">
        <w:tc>
          <w:tcPr>
            <w:tcW w:w="1101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  <w:r w:rsidRPr="0058648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D3E97" w:rsidRPr="0058648A" w:rsidRDefault="00AD3E97" w:rsidP="0028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837" w:type="dxa"/>
          </w:tcPr>
          <w:p w:rsidR="00AD3E97" w:rsidRPr="0058648A" w:rsidRDefault="00AD3E97" w:rsidP="00283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E97" w:rsidRDefault="00AD3E97"/>
    <w:sectPr w:rsidR="00AD3E97" w:rsidSect="00AD3E97">
      <w:footerReference w:type="default" r:id="rId8"/>
      <w:type w:val="continuous"/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E8" w:rsidRDefault="002B6FE8" w:rsidP="00AD3E97">
      <w:r>
        <w:separator/>
      </w:r>
    </w:p>
  </w:endnote>
  <w:endnote w:type="continuationSeparator" w:id="0">
    <w:p w:rsidR="002B6FE8" w:rsidRDefault="002B6FE8" w:rsidP="00A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97" w:rsidRDefault="00C43EB7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placeholder>
                                <w:docPart w:val="C4FC6493054C4C8CB0A693B19F2612FF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D3E97" w:rsidRDefault="00AD3E97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Add up your total marks to see how you’ve done:</w:t>
                                </w:r>
                              </w:p>
                            </w:sdtContent>
                          </w:sdt>
                          <w:p w:rsidR="00AD3E97" w:rsidRDefault="00AD3E97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97" w:rsidRPr="00AD3E97" w:rsidRDefault="00AD3E97" w:rsidP="00AD3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aa0042 [2405]" stroked="f" strokecolor="#aa0042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placeholder>
                          <w:docPart w:val="C4FC6493054C4C8CB0A693B19F2612FF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D3E97" w:rsidRDefault="00AD3E97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Add up your total marks to see how you’ve done:</w:t>
                          </w:r>
                        </w:p>
                      </w:sdtContent>
                    </w:sdt>
                    <w:p w:rsidR="00AD3E97" w:rsidRDefault="00AD3E97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aa0042 [2405]" stroked="f">
                <v:textbox>
                  <w:txbxContent>
                    <w:p w:rsidR="00AD3E97" w:rsidRPr="00AD3E97" w:rsidRDefault="00AD3E97" w:rsidP="00AD3E97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E8" w:rsidRDefault="002B6FE8" w:rsidP="00AD3E97">
      <w:r>
        <w:separator/>
      </w:r>
    </w:p>
  </w:footnote>
  <w:footnote w:type="continuationSeparator" w:id="0">
    <w:p w:rsidR="002B6FE8" w:rsidRDefault="002B6FE8" w:rsidP="00AD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A"/>
    <w:rsid w:val="00241CF5"/>
    <w:rsid w:val="002B6FE8"/>
    <w:rsid w:val="002F2D62"/>
    <w:rsid w:val="0047289A"/>
    <w:rsid w:val="00517E1A"/>
    <w:rsid w:val="0058648A"/>
    <w:rsid w:val="006411B7"/>
    <w:rsid w:val="006D5E7D"/>
    <w:rsid w:val="006E6C84"/>
    <w:rsid w:val="00876DDB"/>
    <w:rsid w:val="008B5CAF"/>
    <w:rsid w:val="009525F9"/>
    <w:rsid w:val="00AB2F64"/>
    <w:rsid w:val="00AD3E97"/>
    <w:rsid w:val="00C43EB7"/>
    <w:rsid w:val="00F351F4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7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9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3E9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7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9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3E9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FC6493054C4C8CB0A693B19F26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1205-379A-434E-8681-69895917C236}"/>
      </w:docPartPr>
      <w:docPartBody>
        <w:p w:rsidR="005F6872" w:rsidRDefault="00CD219F" w:rsidP="00CD219F">
          <w:pPr>
            <w:pStyle w:val="C4FC6493054C4C8CB0A693B19F2612FF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219F"/>
    <w:rsid w:val="000C51BC"/>
    <w:rsid w:val="005F6872"/>
    <w:rsid w:val="00CD219F"/>
    <w:rsid w:val="00E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C6493054C4C8CB0A693B19F2612FF">
    <w:name w:val="C4FC6493054C4C8CB0A693B19F2612FF"/>
    <w:rsid w:val="00CD2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Add up your total marks to see how you’ve done: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Collège Alpin Beau Soleil SA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Bates</dc:creator>
  <cp:lastModifiedBy>Chase Brooks</cp:lastModifiedBy>
  <cp:revision>2</cp:revision>
  <dcterms:created xsi:type="dcterms:W3CDTF">2013-09-06T00:55:00Z</dcterms:created>
  <dcterms:modified xsi:type="dcterms:W3CDTF">2013-09-06T00:55:00Z</dcterms:modified>
</cp:coreProperties>
</file>