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E4" w:rsidRDefault="005F77A2" w:rsidP="005F77A2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Chapter 8 Reading Guide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i/>
          <w:sz w:val="32"/>
          <w:u w:val="single"/>
        </w:rPr>
        <w:t>Standardized Scores and Normal Distributions</w:t>
      </w:r>
      <w:r>
        <w:rPr>
          <w:rFonts w:ascii="Times New Roman" w:hAnsi="Times New Roman" w:cs="Times New Roman"/>
          <w:i/>
          <w:sz w:val="32"/>
        </w:rPr>
        <w:t xml:space="preserve"> (part 3)</w:t>
      </w:r>
    </w:p>
    <w:p w:rsidR="005F77A2" w:rsidRDefault="005F77A2" w:rsidP="005F77A2">
      <w:pPr>
        <w:rPr>
          <w:rFonts w:ascii="Times New Roman" w:hAnsi="Times New Roman" w:cs="Times New Roman"/>
          <w:i/>
          <w:sz w:val="24"/>
        </w:rPr>
      </w:pPr>
    </w:p>
    <w:p w:rsidR="005F77A2" w:rsidRDefault="005F77A2" w:rsidP="005F77A2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Directions:</w:t>
      </w:r>
      <w:r>
        <w:rPr>
          <w:rFonts w:ascii="Times New Roman" w:hAnsi="Times New Roman" w:cs="Times New Roman"/>
          <w:i/>
          <w:sz w:val="24"/>
        </w:rPr>
        <w:t xml:space="preserve"> please use our textbook “Statistical Reasoning in Sports” to answer the questions in the following </w:t>
      </w:r>
      <w:r>
        <w:rPr>
          <w:rFonts w:ascii="Times New Roman" w:hAnsi="Times New Roman" w:cs="Times New Roman"/>
          <w:i/>
          <w:sz w:val="24"/>
          <w:u w:val="single"/>
        </w:rPr>
        <w:t>Chapter 8 Reading Guide</w:t>
      </w:r>
      <w:r>
        <w:rPr>
          <w:rFonts w:ascii="Times New Roman" w:hAnsi="Times New Roman" w:cs="Times New Roman"/>
          <w:i/>
          <w:sz w:val="24"/>
        </w:rPr>
        <w:t xml:space="preserve"> concerning Normal Distribution. You will have until the end of the period </w:t>
      </w:r>
      <w:proofErr w:type="gramStart"/>
      <w:r>
        <w:rPr>
          <w:rFonts w:ascii="Times New Roman" w:hAnsi="Times New Roman" w:cs="Times New Roman"/>
          <w:i/>
          <w:sz w:val="24"/>
        </w:rPr>
        <w:t>Tomorrow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(Thursday 3/4/15) to have this fully completed. You will have a quiz over the material in this reading guide at the end of the period tomorrow.</w:t>
      </w:r>
    </w:p>
    <w:p w:rsidR="005F77A2" w:rsidRDefault="005F77A2" w:rsidP="005F77A2">
      <w:pPr>
        <w:rPr>
          <w:rFonts w:ascii="Times New Roman" w:hAnsi="Times New Roman" w:cs="Times New Roman"/>
          <w:i/>
          <w:sz w:val="24"/>
        </w:rPr>
      </w:pPr>
    </w:p>
    <w:p w:rsidR="0043172F" w:rsidRDefault="0043172F" w:rsidP="00431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How do we </w:t>
      </w:r>
      <w:r>
        <w:rPr>
          <w:rFonts w:ascii="Times New Roman" w:hAnsi="Times New Roman" w:cs="Times New Roman"/>
          <w:b/>
          <w:i/>
          <w:sz w:val="24"/>
        </w:rPr>
        <w:t>Standardize Statistics</w:t>
      </w:r>
      <w:r>
        <w:rPr>
          <w:rFonts w:ascii="Times New Roman" w:hAnsi="Times New Roman" w:cs="Times New Roman"/>
          <w:sz w:val="24"/>
        </w:rPr>
        <w:t>? Answer this question by answering the questions below concerning the Major League Baseball players Ichiro and Dunn:</w:t>
      </w:r>
    </w:p>
    <w:p w:rsidR="0043172F" w:rsidRPr="00C81AC9" w:rsidRDefault="0043172F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was the batting average of </w:t>
      </w:r>
      <w:r>
        <w:rPr>
          <w:rFonts w:ascii="Times New Roman" w:hAnsi="Times New Roman" w:cs="Times New Roman"/>
          <w:i/>
          <w:sz w:val="24"/>
          <w:u w:val="single"/>
        </w:rPr>
        <w:t>Ichiro</w:t>
      </w:r>
      <w:r>
        <w:rPr>
          <w:rFonts w:ascii="Times New Roman" w:hAnsi="Times New Roman" w:cs="Times New Roman"/>
          <w:sz w:val="24"/>
        </w:rPr>
        <w:t xml:space="preserve"> during the 2009 season?</w:t>
      </w:r>
    </w:p>
    <w:p w:rsidR="0043172F" w:rsidRDefault="0043172F" w:rsidP="0043172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in </w:t>
      </w:r>
      <w:r>
        <w:rPr>
          <w:rFonts w:ascii="Times New Roman" w:hAnsi="Times New Roman" w:cs="Times New Roman"/>
          <w:b/>
          <w:i/>
          <w:sz w:val="24"/>
          <w:u w:val="single"/>
        </w:rPr>
        <w:t>the Most Detail you can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What does the number “0.082”</w:t>
      </w:r>
      <w:r>
        <w:rPr>
          <w:rFonts w:ascii="Times New Roman" w:hAnsi="Times New Roman" w:cs="Times New Roman"/>
          <w:sz w:val="24"/>
        </w:rPr>
        <w:t xml:space="preserve"> represent for Ichiro, how did they calculate it?</w:t>
      </w:r>
    </w:p>
    <w:p w:rsidR="0043172F" w:rsidRDefault="0043172F" w:rsidP="0043172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are they talking about when they say, “…we will compare these deviations from the mean to the </w:t>
      </w:r>
      <w:r>
        <w:rPr>
          <w:rFonts w:ascii="Times New Roman" w:hAnsi="Times New Roman" w:cs="Times New Roman"/>
          <w:i/>
          <w:sz w:val="24"/>
        </w:rPr>
        <w:t>typical</w:t>
      </w:r>
      <w:r>
        <w:rPr>
          <w:rFonts w:ascii="Times New Roman" w:hAnsi="Times New Roman" w:cs="Times New Roman"/>
          <w:sz w:val="24"/>
        </w:rPr>
        <w:t xml:space="preserve"> distance from the mean…</w:t>
      </w:r>
      <w:proofErr w:type="gramStart"/>
      <w:r>
        <w:rPr>
          <w:rFonts w:ascii="Times New Roman" w:hAnsi="Times New Roman" w:cs="Times New Roman"/>
          <w:sz w:val="24"/>
        </w:rPr>
        <w:t>”.</w:t>
      </w:r>
      <w:proofErr w:type="gramEnd"/>
      <w:r>
        <w:rPr>
          <w:rFonts w:ascii="Times New Roman" w:hAnsi="Times New Roman" w:cs="Times New Roman"/>
          <w:sz w:val="24"/>
        </w:rPr>
        <w:t xml:space="preserve"> What are they referring to by saying “</w:t>
      </w:r>
      <w:r>
        <w:rPr>
          <w:rFonts w:ascii="Times New Roman" w:hAnsi="Times New Roman" w:cs="Times New Roman"/>
          <w:b/>
          <w:i/>
          <w:sz w:val="24"/>
          <w:u w:val="single"/>
        </w:rPr>
        <w:t>typical distance</w:t>
      </w:r>
      <w:r>
        <w:rPr>
          <w:rFonts w:ascii="Times New Roman" w:hAnsi="Times New Roman" w:cs="Times New Roman"/>
          <w:sz w:val="24"/>
        </w:rPr>
        <w:t>”? (</w:t>
      </w:r>
      <w:r w:rsidRPr="005C0F18">
        <w:rPr>
          <w:rFonts w:ascii="Times New Roman" w:hAnsi="Times New Roman" w:cs="Times New Roman"/>
          <w:i/>
          <w:sz w:val="24"/>
          <w:u w:val="single"/>
        </w:rPr>
        <w:t>Again, be detailed in your answer</w:t>
      </w:r>
      <w:r>
        <w:rPr>
          <w:rFonts w:ascii="Times New Roman" w:hAnsi="Times New Roman" w:cs="Times New Roman"/>
          <w:sz w:val="24"/>
        </w:rPr>
        <w:t>)</w:t>
      </w:r>
    </w:p>
    <w:p w:rsidR="0043172F" w:rsidRDefault="0043172F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Pr="00F96A93" w:rsidRDefault="0043172F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they determine how far </w:t>
      </w:r>
      <w:r>
        <w:rPr>
          <w:rFonts w:ascii="Times New Roman" w:hAnsi="Times New Roman" w:cs="Times New Roman"/>
          <w:b/>
          <w:sz w:val="24"/>
        </w:rPr>
        <w:t>Ichiro’s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PERFORMANCE</w:t>
      </w:r>
      <w:r>
        <w:rPr>
          <w:rFonts w:ascii="Times New Roman" w:hAnsi="Times New Roman" w:cs="Times New Roman"/>
          <w:sz w:val="24"/>
        </w:rPr>
        <w:t xml:space="preserve"> was </w:t>
      </w:r>
      <w:r>
        <w:rPr>
          <w:rFonts w:ascii="Times New Roman" w:hAnsi="Times New Roman" w:cs="Times New Roman"/>
          <w:i/>
          <w:sz w:val="24"/>
          <w:u w:val="single"/>
        </w:rPr>
        <w:t>above the mean</w:t>
      </w:r>
      <w:r>
        <w:rPr>
          <w:rFonts w:ascii="Times New Roman" w:hAnsi="Times New Roman" w:cs="Times New Roman"/>
          <w:sz w:val="24"/>
        </w:rPr>
        <w:t>?</w:t>
      </w:r>
    </w:p>
    <w:p w:rsidR="0043172F" w:rsidRDefault="0043172F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Default="005D158A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Pr="00F96A93" w:rsidRDefault="005D158A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Also, how did they then calculate </w:t>
      </w:r>
      <w:r w:rsidRPr="00F96A93">
        <w:rPr>
          <w:rFonts w:ascii="Times New Roman" w:hAnsi="Times New Roman" w:cs="Times New Roman"/>
          <w:b/>
          <w:i/>
          <w:sz w:val="24"/>
        </w:rPr>
        <w:t>how many Standard Deviations</w:t>
      </w:r>
      <w:r>
        <w:rPr>
          <w:rFonts w:ascii="Times New Roman" w:hAnsi="Times New Roman" w:cs="Times New Roman"/>
          <w:b/>
          <w:i/>
          <w:sz w:val="24"/>
        </w:rPr>
        <w:t xml:space="preserve"> Ichiro’s PERFORMANCE</w:t>
      </w:r>
      <w:r>
        <w:rPr>
          <w:rFonts w:ascii="Times New Roman" w:hAnsi="Times New Roman" w:cs="Times New Roman"/>
          <w:sz w:val="24"/>
        </w:rPr>
        <w:t xml:space="preserve"> was above the mean?</w:t>
      </w:r>
    </w:p>
    <w:p w:rsidR="0043172F" w:rsidRDefault="0043172F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Default="005D158A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Default="005D158A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Pr="000563F7" w:rsidRDefault="005D158A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43172F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many HR’s did </w:t>
      </w:r>
      <w:r w:rsidRPr="000563F7">
        <w:rPr>
          <w:rFonts w:ascii="Times New Roman" w:hAnsi="Times New Roman" w:cs="Times New Roman"/>
          <w:i/>
          <w:sz w:val="24"/>
          <w:u w:val="single"/>
        </w:rPr>
        <w:t>Dunn</w:t>
      </w:r>
      <w:r>
        <w:rPr>
          <w:rFonts w:ascii="Times New Roman" w:hAnsi="Times New Roman" w:cs="Times New Roman"/>
          <w:sz w:val="24"/>
        </w:rPr>
        <w:t xml:space="preserve"> have during the 2009 season?</w:t>
      </w:r>
    </w:p>
    <w:p w:rsidR="0043172F" w:rsidRDefault="0043172F" w:rsidP="0043172F">
      <w:pPr>
        <w:pStyle w:val="ListParagraph"/>
        <w:rPr>
          <w:rFonts w:ascii="Times New Roman" w:hAnsi="Times New Roman" w:cs="Times New Roman"/>
          <w:color w:val="FF0000"/>
          <w:sz w:val="24"/>
        </w:rPr>
      </w:pPr>
    </w:p>
    <w:p w:rsidR="005D158A" w:rsidRPr="000563F7" w:rsidRDefault="005D158A" w:rsidP="0043172F">
      <w:pPr>
        <w:pStyle w:val="ListParagraph"/>
        <w:rPr>
          <w:rFonts w:ascii="Times New Roman" w:hAnsi="Times New Roman" w:cs="Times New Roman"/>
          <w:sz w:val="24"/>
        </w:rPr>
      </w:pPr>
    </w:p>
    <w:p w:rsidR="0043172F" w:rsidRDefault="00FD32C5" w:rsidP="004317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in </w:t>
      </w:r>
      <w:r>
        <w:rPr>
          <w:rFonts w:ascii="Times New Roman" w:hAnsi="Times New Roman" w:cs="Times New Roman"/>
          <w:b/>
          <w:i/>
          <w:sz w:val="24"/>
          <w:u w:val="single"/>
        </w:rPr>
        <w:t>the Most Detail you can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>What does the number “22.7”</w:t>
      </w:r>
      <w:r>
        <w:rPr>
          <w:rFonts w:ascii="Times New Roman" w:hAnsi="Times New Roman" w:cs="Times New Roman"/>
          <w:sz w:val="24"/>
        </w:rPr>
        <w:t xml:space="preserve"> represent for Dunn</w:t>
      </w:r>
      <w:r>
        <w:rPr>
          <w:rFonts w:ascii="Times New Roman" w:hAnsi="Times New Roman" w:cs="Times New Roman"/>
          <w:sz w:val="24"/>
        </w:rPr>
        <w:t>, and h</w:t>
      </w:r>
      <w:r w:rsidR="0043172F">
        <w:rPr>
          <w:rFonts w:ascii="Times New Roman" w:hAnsi="Times New Roman" w:cs="Times New Roman"/>
          <w:sz w:val="24"/>
        </w:rPr>
        <w:t xml:space="preserve">ow did they determine how far </w:t>
      </w:r>
      <w:r w:rsidR="0043172F">
        <w:rPr>
          <w:rFonts w:ascii="Times New Roman" w:hAnsi="Times New Roman" w:cs="Times New Roman"/>
          <w:b/>
          <w:sz w:val="24"/>
        </w:rPr>
        <w:t>Dunn’s</w:t>
      </w:r>
      <w:r w:rsidR="0043172F">
        <w:rPr>
          <w:rFonts w:ascii="Times New Roman" w:hAnsi="Times New Roman" w:cs="Times New Roman"/>
          <w:sz w:val="24"/>
        </w:rPr>
        <w:t xml:space="preserve"> </w:t>
      </w:r>
      <w:r w:rsidR="0043172F">
        <w:rPr>
          <w:rFonts w:ascii="Times New Roman" w:hAnsi="Times New Roman" w:cs="Times New Roman"/>
          <w:b/>
          <w:sz w:val="24"/>
        </w:rPr>
        <w:t>PERFORMANCE</w:t>
      </w:r>
      <w:r w:rsidR="0043172F">
        <w:rPr>
          <w:rFonts w:ascii="Times New Roman" w:hAnsi="Times New Roman" w:cs="Times New Roman"/>
          <w:sz w:val="24"/>
        </w:rPr>
        <w:t xml:space="preserve"> was </w:t>
      </w:r>
      <w:r w:rsidR="0043172F">
        <w:rPr>
          <w:rFonts w:ascii="Times New Roman" w:hAnsi="Times New Roman" w:cs="Times New Roman"/>
          <w:i/>
          <w:sz w:val="24"/>
          <w:u w:val="single"/>
        </w:rPr>
        <w:t>above the mean</w:t>
      </w:r>
      <w:r w:rsidR="0043172F">
        <w:rPr>
          <w:rFonts w:ascii="Times New Roman" w:hAnsi="Times New Roman" w:cs="Times New Roman"/>
          <w:sz w:val="24"/>
        </w:rPr>
        <w:t>?</w:t>
      </w:r>
    </w:p>
    <w:p w:rsidR="005D158A" w:rsidRPr="005D158A" w:rsidRDefault="005D158A" w:rsidP="005D158A">
      <w:pPr>
        <w:pStyle w:val="ListParagraph"/>
        <w:rPr>
          <w:rFonts w:ascii="Times New Roman" w:hAnsi="Times New Roman" w:cs="Times New Roman"/>
          <w:sz w:val="24"/>
        </w:rPr>
      </w:pPr>
    </w:p>
    <w:p w:rsidR="005D158A" w:rsidRPr="005D158A" w:rsidRDefault="005D158A" w:rsidP="005D158A">
      <w:pPr>
        <w:pStyle w:val="ListParagraph"/>
        <w:rPr>
          <w:rFonts w:ascii="Times New Roman" w:hAnsi="Times New Roman" w:cs="Times New Roman"/>
          <w:sz w:val="24"/>
        </w:rPr>
      </w:pPr>
    </w:p>
    <w:p w:rsidR="005D158A" w:rsidRPr="005D158A" w:rsidRDefault="005D158A" w:rsidP="005D158A">
      <w:pPr>
        <w:pStyle w:val="ListParagraph"/>
        <w:rPr>
          <w:rFonts w:ascii="Times New Roman" w:hAnsi="Times New Roman" w:cs="Times New Roman"/>
          <w:sz w:val="24"/>
        </w:rPr>
      </w:pPr>
    </w:p>
    <w:p w:rsidR="005D158A" w:rsidRPr="005D158A" w:rsidRDefault="005D158A" w:rsidP="005D158A">
      <w:pPr>
        <w:pStyle w:val="ListParagraph"/>
        <w:rPr>
          <w:rFonts w:ascii="Times New Roman" w:hAnsi="Times New Roman" w:cs="Times New Roman"/>
          <w:sz w:val="24"/>
        </w:rPr>
      </w:pPr>
    </w:p>
    <w:p w:rsidR="005D158A" w:rsidRPr="005D158A" w:rsidRDefault="005D158A" w:rsidP="005D158A">
      <w:pPr>
        <w:pStyle w:val="ListParagraph"/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Now that you see how they </w:t>
      </w:r>
      <w:r>
        <w:rPr>
          <w:rFonts w:ascii="Times New Roman" w:hAnsi="Times New Roman" w:cs="Times New Roman"/>
          <w:b/>
          <w:i/>
          <w:sz w:val="24"/>
        </w:rPr>
        <w:t xml:space="preserve">Standardize a Player’s score to everyone </w:t>
      </w:r>
      <w:proofErr w:type="spellStart"/>
      <w:r>
        <w:rPr>
          <w:rFonts w:ascii="Times New Roman" w:hAnsi="Times New Roman" w:cs="Times New Roman"/>
          <w:b/>
          <w:i/>
          <w:sz w:val="24"/>
        </w:rPr>
        <w:t>elses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in a sample (called determining a player’s Z-SCORE), </w:t>
      </w:r>
      <w:r>
        <w:rPr>
          <w:rFonts w:ascii="Times New Roman" w:hAnsi="Times New Roman" w:cs="Times New Roman"/>
          <w:i/>
          <w:sz w:val="24"/>
        </w:rPr>
        <w:t xml:space="preserve">Explain to me how the book says the Fantasy League calculate a </w:t>
      </w:r>
      <w:proofErr w:type="gramStart"/>
      <w:r>
        <w:rPr>
          <w:rFonts w:ascii="Times New Roman" w:hAnsi="Times New Roman" w:cs="Times New Roman"/>
          <w:i/>
          <w:sz w:val="24"/>
        </w:rPr>
        <w:t>player’s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worth?</w:t>
      </w: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an example</w:t>
      </w:r>
      <w:r w:rsidR="005D158A">
        <w:rPr>
          <w:rFonts w:ascii="Times New Roman" w:hAnsi="Times New Roman" w:cs="Times New Roman"/>
          <w:sz w:val="24"/>
        </w:rPr>
        <w:t xml:space="preserve"> (you can use their’s)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of how the Fantasy League calculated the Z-Score of Ichiro and Dunn.</w:t>
      </w: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Default="00FD32C5" w:rsidP="00FD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variables did Ichiro do better than Dunn?</w:t>
      </w: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variables</w:t>
      </w:r>
      <w:r>
        <w:rPr>
          <w:rFonts w:ascii="Times New Roman" w:hAnsi="Times New Roman" w:cs="Times New Roman"/>
          <w:sz w:val="24"/>
        </w:rPr>
        <w:t xml:space="preserve"> did Dunn do better than </w:t>
      </w:r>
      <w:r>
        <w:rPr>
          <w:rFonts w:ascii="Times New Roman" w:hAnsi="Times New Roman" w:cs="Times New Roman"/>
          <w:sz w:val="24"/>
        </w:rPr>
        <w:t>Ichiro</w:t>
      </w:r>
      <w:r>
        <w:rPr>
          <w:rFonts w:ascii="Times New Roman" w:hAnsi="Times New Roman" w:cs="Times New Roman"/>
          <w:sz w:val="24"/>
        </w:rPr>
        <w:t>?</w:t>
      </w:r>
    </w:p>
    <w:p w:rsid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FD32C5" w:rsidRDefault="00FD32C5" w:rsidP="00FD32C5">
      <w:pPr>
        <w:rPr>
          <w:rFonts w:ascii="Times New Roman" w:hAnsi="Times New Roman" w:cs="Times New Roman"/>
          <w:sz w:val="24"/>
        </w:rPr>
      </w:pPr>
    </w:p>
    <w:p w:rsidR="00FD32C5" w:rsidRPr="009D05DF" w:rsidRDefault="00FD32C5" w:rsidP="00FD32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was the better player according to their </w:t>
      </w:r>
      <w:r>
        <w:rPr>
          <w:rFonts w:ascii="Times New Roman" w:hAnsi="Times New Roman" w:cs="Times New Roman"/>
          <w:b/>
          <w:i/>
          <w:sz w:val="24"/>
        </w:rPr>
        <w:t>z-score calculation and comparison</w:t>
      </w:r>
    </w:p>
    <w:p w:rsid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P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Default="009D05DF" w:rsidP="009D0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me summary of what the book says about </w:t>
      </w:r>
      <w:r>
        <w:rPr>
          <w:rFonts w:ascii="Times New Roman" w:hAnsi="Times New Roman" w:cs="Times New Roman"/>
          <w:b/>
          <w:i/>
          <w:sz w:val="24"/>
        </w:rPr>
        <w:t>What would count as UNUSUAL when it comes to standardized scores</w:t>
      </w:r>
      <w:r>
        <w:rPr>
          <w:rFonts w:ascii="Times New Roman" w:hAnsi="Times New Roman" w:cs="Times New Roman"/>
          <w:sz w:val="24"/>
        </w:rPr>
        <w:t>:</w:t>
      </w:r>
    </w:p>
    <w:p w:rsid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Pr="009D05DF" w:rsidRDefault="009D05DF" w:rsidP="009D05DF">
      <w:pPr>
        <w:rPr>
          <w:rFonts w:ascii="Times New Roman" w:hAnsi="Times New Roman" w:cs="Times New Roman"/>
          <w:sz w:val="24"/>
        </w:rPr>
      </w:pPr>
    </w:p>
    <w:p w:rsidR="009D05DF" w:rsidRPr="00FD32C5" w:rsidRDefault="009D05DF" w:rsidP="009D05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me a summary of what </w:t>
      </w:r>
      <w:r>
        <w:rPr>
          <w:rFonts w:ascii="Times New Roman" w:hAnsi="Times New Roman" w:cs="Times New Roman"/>
          <w:b/>
          <w:i/>
          <w:sz w:val="24"/>
        </w:rPr>
        <w:t>“THE 68-95-99.7 RULE”</w:t>
      </w:r>
      <w:r>
        <w:rPr>
          <w:rFonts w:ascii="Times New Roman" w:hAnsi="Times New Roman" w:cs="Times New Roman"/>
          <w:sz w:val="24"/>
        </w:rPr>
        <w:t xml:space="preserve"> is when it comes to nearly all symmetrical data </w:t>
      </w:r>
      <w:proofErr w:type="spellStart"/>
      <w:r>
        <w:rPr>
          <w:rFonts w:ascii="Times New Roman" w:hAnsi="Times New Roman" w:cs="Times New Roman"/>
          <w:sz w:val="24"/>
        </w:rPr>
        <w:t>distrivbutions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sectPr w:rsidR="009D05DF" w:rsidRPr="00FD32C5" w:rsidSect="005F7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51A63"/>
    <w:multiLevelType w:val="hybridMultilevel"/>
    <w:tmpl w:val="8356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D6A33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A2"/>
    <w:rsid w:val="00316EE4"/>
    <w:rsid w:val="0043172F"/>
    <w:rsid w:val="0043205A"/>
    <w:rsid w:val="005D158A"/>
    <w:rsid w:val="005F77A2"/>
    <w:rsid w:val="008D65A0"/>
    <w:rsid w:val="009D05DF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0B6E6-9962-4CA8-B51B-0C98473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Chase</dc:creator>
  <cp:keywords/>
  <dc:description/>
  <cp:lastModifiedBy>Brooks, Chase</cp:lastModifiedBy>
  <cp:revision>2</cp:revision>
  <dcterms:created xsi:type="dcterms:W3CDTF">2015-03-03T14:45:00Z</dcterms:created>
  <dcterms:modified xsi:type="dcterms:W3CDTF">2015-03-03T14:45:00Z</dcterms:modified>
</cp:coreProperties>
</file>